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8C28B" w14:textId="1279CF09" w:rsidR="009D0D1B" w:rsidRDefault="009D0D1B" w:rsidP="003251BE">
      <w:pPr>
        <w:rPr>
          <w:rFonts w:ascii="Times New Roman" w:hAnsi="Times New Roman" w:cs="Times New Roman"/>
        </w:rPr>
      </w:pPr>
      <w:r w:rsidRPr="003B0B39">
        <w:rPr>
          <w:rFonts w:ascii="Times New Roman" w:hAnsi="Times New Roman" w:cs="Times New Roman"/>
        </w:rPr>
        <w:t>18 марта 2026 года Государственная Дума приняла в первом чтении законопроект № 1096223-8 «О внесении изменений в Федеральный закон “Об особо охраняемых природных территориях” и отдельные законодательные акты Российской Федерации» (далее — Законопроект</w:t>
      </w:r>
      <w:r w:rsidR="00C46B0B" w:rsidRPr="003B0B39">
        <w:rPr>
          <w:rFonts w:ascii="Times New Roman" w:hAnsi="Times New Roman" w:cs="Times New Roman"/>
        </w:rPr>
        <w:t>)</w:t>
      </w:r>
      <w:r w:rsidRPr="003B0B39">
        <w:rPr>
          <w:rFonts w:ascii="Times New Roman" w:hAnsi="Times New Roman" w:cs="Times New Roman"/>
        </w:rPr>
        <w:t>.</w:t>
      </w:r>
    </w:p>
    <w:p w14:paraId="6FD22BA2" w14:textId="0A2441C3" w:rsidR="003251BE" w:rsidRDefault="003251BE" w:rsidP="003E3AA4">
      <w:pPr>
        <w:spacing w:after="0" w:line="240" w:lineRule="auto"/>
        <w:rPr>
          <w:rFonts w:ascii="Times New Roman" w:hAnsi="Times New Roman" w:cs="Times New Roman"/>
        </w:rPr>
      </w:pPr>
      <w:r w:rsidRPr="003251BE">
        <w:rPr>
          <w:rFonts w:ascii="Times New Roman" w:hAnsi="Times New Roman" w:cs="Times New Roman"/>
        </w:rPr>
        <w:t xml:space="preserve">Считаю, что его принятие в представленной редакции </w:t>
      </w:r>
      <w:r w:rsidR="003C545F">
        <w:rPr>
          <w:rFonts w:ascii="Times New Roman" w:hAnsi="Times New Roman" w:cs="Times New Roman"/>
        </w:rPr>
        <w:t>неприемлемо</w:t>
      </w:r>
      <w:r>
        <w:rPr>
          <w:rFonts w:ascii="Times New Roman" w:hAnsi="Times New Roman" w:cs="Times New Roman"/>
        </w:rPr>
        <w:t xml:space="preserve">, т.к. </w:t>
      </w:r>
      <w:r w:rsidRPr="003251BE">
        <w:rPr>
          <w:rFonts w:ascii="Times New Roman" w:hAnsi="Times New Roman" w:cs="Times New Roman"/>
        </w:rPr>
        <w:t>может привести к серьёзным негативным последствиям для всей системы особо охраняемых природных территорий (ООПТ)</w:t>
      </w:r>
      <w:r>
        <w:rPr>
          <w:rFonts w:ascii="Times New Roman" w:hAnsi="Times New Roman" w:cs="Times New Roman"/>
        </w:rPr>
        <w:t xml:space="preserve">, </w:t>
      </w:r>
      <w:r w:rsidRPr="003B0B39">
        <w:rPr>
          <w:rFonts w:ascii="Times New Roman" w:hAnsi="Times New Roman" w:cs="Times New Roman"/>
        </w:rPr>
        <w:t xml:space="preserve">действующему законодательству </w:t>
      </w:r>
      <w:r>
        <w:rPr>
          <w:rFonts w:ascii="Times New Roman" w:hAnsi="Times New Roman" w:cs="Times New Roman"/>
        </w:rPr>
        <w:t>и</w:t>
      </w:r>
      <w:r w:rsidRPr="003B0B39">
        <w:rPr>
          <w:rFonts w:ascii="Times New Roman" w:hAnsi="Times New Roman" w:cs="Times New Roman"/>
        </w:rPr>
        <w:t xml:space="preserve"> международным обязательствам </w:t>
      </w:r>
      <w:r w:rsidR="003E3AA4">
        <w:rPr>
          <w:rFonts w:ascii="Times New Roman" w:hAnsi="Times New Roman" w:cs="Times New Roman"/>
        </w:rPr>
        <w:t>России</w:t>
      </w:r>
      <w:r w:rsidRPr="003B0B39">
        <w:rPr>
          <w:rFonts w:ascii="Times New Roman" w:hAnsi="Times New Roman" w:cs="Times New Roman"/>
        </w:rPr>
        <w:t>, содержит коррупциогенные нормы</w:t>
      </w:r>
      <w:r>
        <w:rPr>
          <w:rFonts w:ascii="Times New Roman" w:hAnsi="Times New Roman" w:cs="Times New Roman"/>
        </w:rPr>
        <w:t xml:space="preserve">. </w:t>
      </w:r>
      <w:r w:rsidRPr="003251BE">
        <w:rPr>
          <w:rFonts w:ascii="Times New Roman" w:hAnsi="Times New Roman" w:cs="Times New Roman"/>
        </w:rPr>
        <w:t>В настоящем обращении изложены конкретные замечания и предложения по доработке</w:t>
      </w:r>
      <w:r>
        <w:rPr>
          <w:rFonts w:ascii="Times New Roman" w:hAnsi="Times New Roman" w:cs="Times New Roman"/>
        </w:rPr>
        <w:t xml:space="preserve"> Законопроекта</w:t>
      </w:r>
      <w:r w:rsidRPr="003251BE">
        <w:rPr>
          <w:rFonts w:ascii="Times New Roman" w:hAnsi="Times New Roman" w:cs="Times New Roman"/>
        </w:rPr>
        <w:t>.</w:t>
      </w:r>
    </w:p>
    <w:p w14:paraId="12641D3A" w14:textId="77777777" w:rsidR="003E3AA4" w:rsidRDefault="003E3AA4" w:rsidP="003E3AA4">
      <w:pPr>
        <w:spacing w:after="0" w:line="240" w:lineRule="auto"/>
        <w:rPr>
          <w:rFonts w:ascii="Times New Roman" w:hAnsi="Times New Roman" w:cs="Times New Roman"/>
        </w:rPr>
      </w:pPr>
    </w:p>
    <w:p w14:paraId="4B048963" w14:textId="4D61E702" w:rsidR="003E3AA4" w:rsidRDefault="003E3AA4" w:rsidP="003E3AA4">
      <w:pPr>
        <w:spacing w:after="0" w:line="240" w:lineRule="auto"/>
        <w:rPr>
          <w:rFonts w:ascii="Times New Roman" w:hAnsi="Times New Roman" w:cs="Times New Roman"/>
        </w:rPr>
      </w:pPr>
      <w:r w:rsidRPr="003B0B39">
        <w:rPr>
          <w:rFonts w:ascii="Times New Roman" w:hAnsi="Times New Roman" w:cs="Times New Roman"/>
        </w:rPr>
        <w:t>19 марта 2026 года Президент России, выступая на коллегии Генпрокуратуры РФ, сказал: «Необходимо жёстко пресекать факты варварского использования лесов, недр, почв, водоёмов, животного мира, сохранять уникальные экосистемы и природно-заповедный фонд» (</w:t>
      </w:r>
      <w:hyperlink r:id="rId5" w:history="1">
        <w:r w:rsidRPr="003B0B39">
          <w:rPr>
            <w:rStyle w:val="a4"/>
            <w:rFonts w:ascii="Times New Roman" w:hAnsi="Times New Roman" w:cs="Times New Roman"/>
          </w:rPr>
          <w:t>http://kremlin.ru/events/president/news/79360</w:t>
        </w:r>
      </w:hyperlink>
      <w:r w:rsidRPr="003B0B39">
        <w:rPr>
          <w:rFonts w:ascii="Times New Roman" w:hAnsi="Times New Roman" w:cs="Times New Roman"/>
        </w:rPr>
        <w:t>). Считаю, что в принятой в первом чтении редакции Законопроект направлен на разрушение природно-заповедного фонда, а значит противоречит позиции Президента РФ.</w:t>
      </w:r>
    </w:p>
    <w:p w14:paraId="1BA906B3" w14:textId="77777777" w:rsidR="003E3AA4" w:rsidRDefault="003E3AA4" w:rsidP="003E3AA4">
      <w:pPr>
        <w:spacing w:after="0" w:line="240" w:lineRule="auto"/>
        <w:rPr>
          <w:rFonts w:ascii="Times New Roman" w:hAnsi="Times New Roman" w:cs="Times New Roman"/>
        </w:rPr>
      </w:pPr>
    </w:p>
    <w:p w14:paraId="460C15C1" w14:textId="3BF6EDA5" w:rsidR="009D0D1B" w:rsidRPr="003B0B39" w:rsidRDefault="009D0D1B" w:rsidP="003251BE">
      <w:pPr>
        <w:rPr>
          <w:rFonts w:ascii="Times New Roman" w:hAnsi="Times New Roman" w:cs="Times New Roman"/>
        </w:rPr>
      </w:pPr>
      <w:r w:rsidRPr="003B0B39">
        <w:rPr>
          <w:rFonts w:ascii="Times New Roman" w:hAnsi="Times New Roman" w:cs="Times New Roman"/>
        </w:rPr>
        <w:t xml:space="preserve">Законопроект вызывает </w:t>
      </w:r>
      <w:r w:rsidR="00ED6A44">
        <w:rPr>
          <w:rFonts w:ascii="Times New Roman" w:hAnsi="Times New Roman" w:cs="Times New Roman"/>
        </w:rPr>
        <w:t>серьё</w:t>
      </w:r>
      <w:r w:rsidR="00BC7E86">
        <w:rPr>
          <w:rFonts w:ascii="Times New Roman" w:hAnsi="Times New Roman" w:cs="Times New Roman"/>
        </w:rPr>
        <w:t>зное</w:t>
      </w:r>
      <w:r w:rsidR="00C104BB">
        <w:rPr>
          <w:rFonts w:ascii="Times New Roman" w:hAnsi="Times New Roman" w:cs="Times New Roman"/>
        </w:rPr>
        <w:t xml:space="preserve"> </w:t>
      </w:r>
      <w:r w:rsidRPr="003B0B39">
        <w:rPr>
          <w:rFonts w:ascii="Times New Roman" w:hAnsi="Times New Roman" w:cs="Times New Roman"/>
        </w:rPr>
        <w:t xml:space="preserve">беспокойство специалистов </w:t>
      </w:r>
      <w:r w:rsidR="00BC7E86" w:rsidRPr="003B0B39">
        <w:rPr>
          <w:rFonts w:ascii="Times New Roman" w:hAnsi="Times New Roman" w:cs="Times New Roman"/>
        </w:rPr>
        <w:t>в области заповедного дела</w:t>
      </w:r>
      <w:r w:rsidR="00BC7E86">
        <w:rPr>
          <w:rFonts w:ascii="Times New Roman" w:hAnsi="Times New Roman" w:cs="Times New Roman"/>
        </w:rPr>
        <w:t xml:space="preserve"> </w:t>
      </w:r>
      <w:r w:rsidR="003251BE">
        <w:rPr>
          <w:rFonts w:ascii="Times New Roman" w:hAnsi="Times New Roman" w:cs="Times New Roman"/>
        </w:rPr>
        <w:t xml:space="preserve">(против текущей редакции выступили </w:t>
      </w:r>
      <w:r w:rsidRPr="003B0B39">
        <w:rPr>
          <w:rFonts w:ascii="Times New Roman" w:hAnsi="Times New Roman" w:cs="Times New Roman"/>
        </w:rPr>
        <w:t>89 в</w:t>
      </w:r>
      <w:r w:rsidR="00ED6A44">
        <w:rPr>
          <w:rFonts w:ascii="Times New Roman" w:hAnsi="Times New Roman" w:cs="Times New Roman"/>
        </w:rPr>
        <w:t>идных учё</w:t>
      </w:r>
      <w:r w:rsidRPr="003B0B39">
        <w:rPr>
          <w:rFonts w:ascii="Times New Roman" w:hAnsi="Times New Roman" w:cs="Times New Roman"/>
        </w:rPr>
        <w:t xml:space="preserve">ных), </w:t>
      </w:r>
      <w:r w:rsidR="006E7C95" w:rsidRPr="003B0B39">
        <w:rPr>
          <w:rFonts w:ascii="Times New Roman" w:hAnsi="Times New Roman" w:cs="Times New Roman"/>
        </w:rPr>
        <w:t xml:space="preserve">большого количества граждан России. </w:t>
      </w:r>
      <w:r w:rsidRPr="003B0B39">
        <w:rPr>
          <w:rFonts w:ascii="Times New Roman" w:hAnsi="Times New Roman" w:cs="Times New Roman"/>
        </w:rPr>
        <w:t xml:space="preserve">Общественная палата </w:t>
      </w:r>
      <w:r w:rsidR="00B8075E" w:rsidRPr="003B0B39">
        <w:rPr>
          <w:rFonts w:ascii="Times New Roman" w:hAnsi="Times New Roman" w:cs="Times New Roman"/>
        </w:rPr>
        <w:t xml:space="preserve">РФ </w:t>
      </w:r>
      <w:r w:rsidRPr="003B0B39">
        <w:rPr>
          <w:rFonts w:ascii="Times New Roman" w:hAnsi="Times New Roman" w:cs="Times New Roman"/>
        </w:rPr>
        <w:t xml:space="preserve">по результатам «нулевых чтений» не поддержала данный </w:t>
      </w:r>
      <w:r w:rsidR="006E7C95">
        <w:rPr>
          <w:rFonts w:ascii="Times New Roman" w:hAnsi="Times New Roman" w:cs="Times New Roman"/>
        </w:rPr>
        <w:t>З</w:t>
      </w:r>
      <w:r w:rsidRPr="003B0B39">
        <w:rPr>
          <w:rFonts w:ascii="Times New Roman" w:hAnsi="Times New Roman" w:cs="Times New Roman"/>
        </w:rPr>
        <w:t xml:space="preserve">аконопроект, заключение Общественной палаты </w:t>
      </w:r>
      <w:r w:rsidR="00AC53CE">
        <w:rPr>
          <w:rFonts w:ascii="Times New Roman" w:hAnsi="Times New Roman" w:cs="Times New Roman"/>
        </w:rPr>
        <w:t xml:space="preserve">РФ </w:t>
      </w:r>
      <w:r w:rsidRPr="003B0B39">
        <w:rPr>
          <w:rFonts w:ascii="Times New Roman" w:hAnsi="Times New Roman" w:cs="Times New Roman"/>
        </w:rPr>
        <w:t xml:space="preserve">с резкой критикой </w:t>
      </w:r>
      <w:r w:rsidR="00F96776">
        <w:rPr>
          <w:rFonts w:ascii="Times New Roman" w:hAnsi="Times New Roman" w:cs="Times New Roman"/>
        </w:rPr>
        <w:t>З</w:t>
      </w:r>
      <w:r w:rsidRPr="003B0B39">
        <w:rPr>
          <w:rFonts w:ascii="Times New Roman" w:hAnsi="Times New Roman" w:cs="Times New Roman"/>
        </w:rPr>
        <w:t>аконопроекта</w:t>
      </w:r>
      <w:r w:rsidR="006E7C95">
        <w:rPr>
          <w:rFonts w:ascii="Times New Roman" w:hAnsi="Times New Roman" w:cs="Times New Roman"/>
        </w:rPr>
        <w:t xml:space="preserve"> опубликовано </w:t>
      </w:r>
      <w:r w:rsidR="006E7C95" w:rsidRPr="003B0B39">
        <w:rPr>
          <w:rFonts w:ascii="Times New Roman" w:hAnsi="Times New Roman" w:cs="Times New Roman"/>
        </w:rPr>
        <w:t xml:space="preserve">на </w:t>
      </w:r>
      <w:r w:rsidR="00F96776">
        <w:rPr>
          <w:rFonts w:ascii="Times New Roman" w:hAnsi="Times New Roman" w:cs="Times New Roman"/>
        </w:rPr>
        <w:t xml:space="preserve">его </w:t>
      </w:r>
      <w:r w:rsidR="006E7C95" w:rsidRPr="003B0B39">
        <w:rPr>
          <w:rFonts w:ascii="Times New Roman" w:hAnsi="Times New Roman" w:cs="Times New Roman"/>
        </w:rPr>
        <w:t>странице</w:t>
      </w:r>
      <w:r w:rsidR="006E7C95">
        <w:rPr>
          <w:rFonts w:ascii="Times New Roman" w:hAnsi="Times New Roman" w:cs="Times New Roman"/>
        </w:rPr>
        <w:t xml:space="preserve">. </w:t>
      </w:r>
    </w:p>
    <w:p w14:paraId="58AB5CFC" w14:textId="7C0732A6" w:rsidR="009D0D1B" w:rsidRPr="003B0B39" w:rsidRDefault="009D0D1B" w:rsidP="003251BE">
      <w:pPr>
        <w:rPr>
          <w:rFonts w:ascii="Times New Roman" w:hAnsi="Times New Roman" w:cs="Times New Roman"/>
        </w:rPr>
      </w:pPr>
      <w:r w:rsidRPr="003B0B39">
        <w:rPr>
          <w:rFonts w:ascii="Times New Roman" w:hAnsi="Times New Roman" w:cs="Times New Roman"/>
        </w:rPr>
        <w:t xml:space="preserve">Законопроект не поддержали все фракции Государственной Думы, кроме «Единой России», </w:t>
      </w:r>
      <w:r w:rsidR="00C81EB4">
        <w:rPr>
          <w:rFonts w:ascii="Times New Roman" w:hAnsi="Times New Roman" w:cs="Times New Roman"/>
        </w:rPr>
        <w:t>но и там не было единодушия</w:t>
      </w:r>
      <w:r w:rsidR="00725F09" w:rsidRPr="003B0B39">
        <w:rPr>
          <w:rFonts w:ascii="Times New Roman" w:hAnsi="Times New Roman" w:cs="Times New Roman"/>
        </w:rPr>
        <w:t xml:space="preserve">: </w:t>
      </w:r>
      <w:r w:rsidR="0050001C">
        <w:rPr>
          <w:rFonts w:ascii="Times New Roman" w:hAnsi="Times New Roman" w:cs="Times New Roman"/>
        </w:rPr>
        <w:t xml:space="preserve">за Законопроект </w:t>
      </w:r>
      <w:r w:rsidR="00725F09" w:rsidRPr="003B0B39">
        <w:rPr>
          <w:rFonts w:ascii="Times New Roman" w:hAnsi="Times New Roman" w:cs="Times New Roman"/>
        </w:rPr>
        <w:t>н</w:t>
      </w:r>
      <w:r w:rsidRPr="003B0B39">
        <w:rPr>
          <w:rFonts w:ascii="Times New Roman" w:hAnsi="Times New Roman" w:cs="Times New Roman"/>
        </w:rPr>
        <w:t>е проголосовали первый заместитель председателя Комитета по экологии Государственной Думы, председатель Всероссийского общества охраны природы В.А. Фетисов и член Комитета Н.Р.</w:t>
      </w:r>
      <w:r w:rsidR="003B0B39">
        <w:rPr>
          <w:rFonts w:ascii="Times New Roman" w:hAnsi="Times New Roman" w:cs="Times New Roman"/>
        </w:rPr>
        <w:t xml:space="preserve"> </w:t>
      </w:r>
      <w:proofErr w:type="spellStart"/>
      <w:r w:rsidRPr="003B0B39">
        <w:rPr>
          <w:rFonts w:ascii="Times New Roman" w:hAnsi="Times New Roman" w:cs="Times New Roman"/>
        </w:rPr>
        <w:t>Будуев</w:t>
      </w:r>
      <w:proofErr w:type="spellEnd"/>
      <w:r w:rsidRPr="003B0B39">
        <w:rPr>
          <w:rFonts w:ascii="Times New Roman" w:hAnsi="Times New Roman" w:cs="Times New Roman"/>
        </w:rPr>
        <w:t>.</w:t>
      </w:r>
    </w:p>
    <w:p w14:paraId="48E182FE" w14:textId="304B4F59" w:rsidR="00A64A8A" w:rsidRPr="003B0B39" w:rsidRDefault="009D0D1B" w:rsidP="003251BE">
      <w:pPr>
        <w:rPr>
          <w:rFonts w:ascii="Times New Roman" w:hAnsi="Times New Roman" w:cs="Times New Roman"/>
        </w:rPr>
      </w:pPr>
      <w:r w:rsidRPr="003B0B39">
        <w:rPr>
          <w:rFonts w:ascii="Times New Roman" w:hAnsi="Times New Roman" w:cs="Times New Roman"/>
        </w:rPr>
        <w:t>Представля</w:t>
      </w:r>
      <w:r w:rsidR="00C81EB4">
        <w:rPr>
          <w:rFonts w:ascii="Times New Roman" w:hAnsi="Times New Roman" w:cs="Times New Roman"/>
        </w:rPr>
        <w:t>вший</w:t>
      </w:r>
      <w:r w:rsidRPr="003B0B39">
        <w:rPr>
          <w:rFonts w:ascii="Times New Roman" w:hAnsi="Times New Roman" w:cs="Times New Roman"/>
        </w:rPr>
        <w:t xml:space="preserve"> законопроект Заместитель председателя Комитета</w:t>
      </w:r>
      <w:r w:rsidR="00093F85" w:rsidRPr="003B0B39">
        <w:rPr>
          <w:rFonts w:ascii="Times New Roman" w:hAnsi="Times New Roman" w:cs="Times New Roman"/>
        </w:rPr>
        <w:t xml:space="preserve"> по экологии</w:t>
      </w:r>
      <w:r w:rsidRPr="003B0B39">
        <w:rPr>
          <w:rFonts w:ascii="Times New Roman" w:hAnsi="Times New Roman" w:cs="Times New Roman"/>
        </w:rPr>
        <w:t xml:space="preserve"> Г.К. Арапов и выступа</w:t>
      </w:r>
      <w:r w:rsidR="00C81EB4">
        <w:rPr>
          <w:rFonts w:ascii="Times New Roman" w:hAnsi="Times New Roman" w:cs="Times New Roman"/>
        </w:rPr>
        <w:t>вший</w:t>
      </w:r>
      <w:r w:rsidRPr="003B0B39">
        <w:rPr>
          <w:rFonts w:ascii="Times New Roman" w:hAnsi="Times New Roman" w:cs="Times New Roman"/>
        </w:rPr>
        <w:t xml:space="preserve"> </w:t>
      </w:r>
      <w:r w:rsidR="00A64A8A" w:rsidRPr="003B0B39">
        <w:rPr>
          <w:rFonts w:ascii="Times New Roman" w:hAnsi="Times New Roman" w:cs="Times New Roman"/>
        </w:rPr>
        <w:t xml:space="preserve">от партии «Единая России» первый заместитель председателя Комитета В.В. </w:t>
      </w:r>
      <w:proofErr w:type="spellStart"/>
      <w:r w:rsidR="00A64A8A" w:rsidRPr="003B0B39">
        <w:rPr>
          <w:rFonts w:ascii="Times New Roman" w:hAnsi="Times New Roman" w:cs="Times New Roman"/>
        </w:rPr>
        <w:t>Бурматов</w:t>
      </w:r>
      <w:proofErr w:type="spellEnd"/>
      <w:r w:rsidR="00A64A8A" w:rsidRPr="003B0B39">
        <w:rPr>
          <w:rFonts w:ascii="Times New Roman" w:hAnsi="Times New Roman" w:cs="Times New Roman"/>
        </w:rPr>
        <w:t xml:space="preserve"> сообщили, что у </w:t>
      </w:r>
      <w:r w:rsidR="00093F85" w:rsidRPr="003B0B39">
        <w:rPr>
          <w:rFonts w:ascii="Times New Roman" w:hAnsi="Times New Roman" w:cs="Times New Roman"/>
        </w:rPr>
        <w:t>К</w:t>
      </w:r>
      <w:r w:rsidR="00A64A8A" w:rsidRPr="003B0B39">
        <w:rPr>
          <w:rFonts w:ascii="Times New Roman" w:hAnsi="Times New Roman" w:cs="Times New Roman"/>
        </w:rPr>
        <w:t xml:space="preserve">омитета имеется более 18 </w:t>
      </w:r>
      <w:r w:rsidR="00ED6A44">
        <w:rPr>
          <w:rFonts w:ascii="Times New Roman" w:hAnsi="Times New Roman" w:cs="Times New Roman"/>
        </w:rPr>
        <w:t xml:space="preserve">страниц </w:t>
      </w:r>
      <w:r w:rsidR="00A64A8A" w:rsidRPr="003B0B39">
        <w:rPr>
          <w:rFonts w:ascii="Times New Roman" w:hAnsi="Times New Roman" w:cs="Times New Roman"/>
        </w:rPr>
        <w:t xml:space="preserve">замечаний к тексту </w:t>
      </w:r>
      <w:r w:rsidR="00C81EB4">
        <w:rPr>
          <w:rFonts w:ascii="Times New Roman" w:hAnsi="Times New Roman" w:cs="Times New Roman"/>
        </w:rPr>
        <w:t>З</w:t>
      </w:r>
      <w:r w:rsidR="00A64A8A" w:rsidRPr="003B0B39">
        <w:rPr>
          <w:rFonts w:ascii="Times New Roman" w:hAnsi="Times New Roman" w:cs="Times New Roman"/>
        </w:rPr>
        <w:t xml:space="preserve">аконопроекта. Многие вопросы депутатов остались без исчерпывающего ответа </w:t>
      </w:r>
      <w:r w:rsidR="00C81EB4">
        <w:rPr>
          <w:rFonts w:ascii="Times New Roman" w:hAnsi="Times New Roman" w:cs="Times New Roman"/>
        </w:rPr>
        <w:t xml:space="preserve">со стороны </w:t>
      </w:r>
      <w:r w:rsidR="00A64A8A" w:rsidRPr="003B0B39">
        <w:rPr>
          <w:rFonts w:ascii="Times New Roman" w:hAnsi="Times New Roman" w:cs="Times New Roman"/>
        </w:rPr>
        <w:t>представляющего Законопроект Министра природных ресурсов и экологии России А.А. Козлова</w:t>
      </w:r>
      <w:r w:rsidR="00325BFF">
        <w:rPr>
          <w:rFonts w:ascii="Times New Roman" w:hAnsi="Times New Roman" w:cs="Times New Roman"/>
        </w:rPr>
        <w:t xml:space="preserve">. </w:t>
      </w:r>
      <w:r w:rsidR="00A64A8A" w:rsidRPr="003B0B39">
        <w:rPr>
          <w:rFonts w:ascii="Times New Roman" w:hAnsi="Times New Roman" w:cs="Times New Roman"/>
        </w:rPr>
        <w:t>Но</w:t>
      </w:r>
      <w:r w:rsidR="00A40595" w:rsidRPr="003B0B39">
        <w:rPr>
          <w:rFonts w:ascii="Times New Roman" w:hAnsi="Times New Roman" w:cs="Times New Roman"/>
        </w:rPr>
        <w:t xml:space="preserve"> </w:t>
      </w:r>
      <w:r w:rsidR="00A64A8A" w:rsidRPr="003B0B39">
        <w:rPr>
          <w:rFonts w:ascii="Times New Roman" w:hAnsi="Times New Roman" w:cs="Times New Roman"/>
        </w:rPr>
        <w:t>и он признал, что в некоторых вопросах законопроект требует доработки.</w:t>
      </w:r>
    </w:p>
    <w:p w14:paraId="030AACA7" w14:textId="77777777" w:rsidR="00D33E49" w:rsidRDefault="00A64A8A" w:rsidP="00D33E49">
      <w:pPr>
        <w:tabs>
          <w:tab w:val="left" w:pos="426"/>
        </w:tabs>
        <w:spacing w:after="0" w:line="240" w:lineRule="auto"/>
        <w:rPr>
          <w:rFonts w:ascii="Times New Roman" w:hAnsi="Times New Roman" w:cs="Times New Roman"/>
        </w:rPr>
      </w:pPr>
      <w:r w:rsidRPr="003B0B39">
        <w:rPr>
          <w:rFonts w:ascii="Times New Roman" w:hAnsi="Times New Roman" w:cs="Times New Roman"/>
        </w:rPr>
        <w:t xml:space="preserve">Наиболее опасными нормами </w:t>
      </w:r>
      <w:r w:rsidR="009D0D1B" w:rsidRPr="003B0B39">
        <w:rPr>
          <w:rFonts w:ascii="Times New Roman" w:hAnsi="Times New Roman" w:cs="Times New Roman"/>
        </w:rPr>
        <w:t>Законопроект</w:t>
      </w:r>
      <w:r w:rsidRPr="003B0B39">
        <w:rPr>
          <w:rFonts w:ascii="Times New Roman" w:hAnsi="Times New Roman" w:cs="Times New Roman"/>
        </w:rPr>
        <w:t>а представляются следующие:</w:t>
      </w:r>
    </w:p>
    <w:p w14:paraId="46E8D879" w14:textId="77777777" w:rsidR="00AD32FC" w:rsidRDefault="00AD32FC" w:rsidP="00D33E49">
      <w:pPr>
        <w:tabs>
          <w:tab w:val="left" w:pos="426"/>
        </w:tabs>
        <w:spacing w:after="0" w:line="240" w:lineRule="auto"/>
        <w:rPr>
          <w:rFonts w:ascii="Times New Roman" w:hAnsi="Times New Roman" w:cs="Times New Roman"/>
        </w:rPr>
      </w:pPr>
    </w:p>
    <w:p w14:paraId="0C360A95" w14:textId="1040AF74" w:rsidR="00D33E49" w:rsidRPr="00D33E49" w:rsidRDefault="00D33E49" w:rsidP="00D33E49">
      <w:pPr>
        <w:pStyle w:val="a3"/>
        <w:numPr>
          <w:ilvl w:val="0"/>
          <w:numId w:val="2"/>
        </w:numPr>
        <w:tabs>
          <w:tab w:val="left" w:pos="426"/>
        </w:tabs>
        <w:spacing w:after="0" w:line="240" w:lineRule="auto"/>
        <w:ind w:left="0" w:firstLine="0"/>
        <w:rPr>
          <w:rFonts w:ascii="Times New Roman" w:hAnsi="Times New Roman" w:cs="Times New Roman"/>
        </w:rPr>
      </w:pPr>
      <w:r w:rsidRPr="00D33E49">
        <w:rPr>
          <w:rFonts w:ascii="Times New Roman" w:hAnsi="Times New Roman" w:cs="Times New Roman"/>
        </w:rPr>
        <w:t>Возможность размещения на территориях государственных природных заповедников и национальный парков объектов федерального значения (пункт «г» пункта 4 статьи 1, подпункты «б» и «в» пункта 7 статьи 1 Законопроекта), а также исключение из ООПТ участков для размещения таких объектов (подпункт «б» пункта 2, пункт 3 проектируемой статьи 352).</w:t>
      </w:r>
    </w:p>
    <w:p w14:paraId="13328189" w14:textId="411E5C67" w:rsidR="00C92BD4" w:rsidRDefault="00C92BD4" w:rsidP="00D33E49">
      <w:pPr>
        <w:pStyle w:val="a3"/>
        <w:numPr>
          <w:ilvl w:val="0"/>
          <w:numId w:val="2"/>
        </w:numPr>
        <w:tabs>
          <w:tab w:val="left" w:pos="426"/>
        </w:tabs>
        <w:spacing w:after="0" w:line="240" w:lineRule="auto"/>
        <w:ind w:left="0" w:firstLine="0"/>
        <w:rPr>
          <w:rFonts w:ascii="Times New Roman" w:hAnsi="Times New Roman" w:cs="Times New Roman"/>
        </w:rPr>
      </w:pPr>
      <w:r w:rsidRPr="00D33E49">
        <w:rPr>
          <w:rFonts w:ascii="Times New Roman" w:hAnsi="Times New Roman" w:cs="Times New Roman"/>
        </w:rPr>
        <w:t>Предлагаемые законопроектом положения, допускающие исключение из состава ООПТ земельных участков и водных объектов  в случае полной утраты ими или их частями особого природоохранного значения в связи с чрезвычайными  ситуациями  природного характера, не связанной с неправомерными действиями третьих лиц, и необходимости использования таких земель, земельных участков, водных объектов, их часте</w:t>
      </w:r>
      <w:r w:rsidR="00ED6A44">
        <w:rPr>
          <w:rFonts w:ascii="Times New Roman" w:hAnsi="Times New Roman" w:cs="Times New Roman"/>
        </w:rPr>
        <w:t>й для целей развития территории</w:t>
      </w:r>
      <w:r w:rsidRPr="00D33E49">
        <w:rPr>
          <w:rFonts w:ascii="Times New Roman" w:hAnsi="Times New Roman" w:cs="Times New Roman"/>
        </w:rPr>
        <w:t>, не содержат объективных и проверяемых критериев, позволяющих установить факт утраты особого природоохранного значения. При этом в пояснительной записке к законопроекту не представлены какие-либо примеры утраты ООПТ или её части особого природоохранного значения и, тем более, данных о том, насколько указанная проблема актуальная в масштабах страны</w:t>
      </w:r>
      <w:r w:rsidR="009617F0" w:rsidRPr="00D33E49">
        <w:rPr>
          <w:rFonts w:ascii="Times New Roman" w:hAnsi="Times New Roman" w:cs="Times New Roman"/>
        </w:rPr>
        <w:t xml:space="preserve"> (подпункт «в» пункта 2 проектируемой статьи 35</w:t>
      </w:r>
      <w:r w:rsidR="009617F0" w:rsidRPr="00D33E49">
        <w:rPr>
          <w:rFonts w:ascii="Times New Roman" w:hAnsi="Times New Roman" w:cs="Times New Roman"/>
          <w:vertAlign w:val="superscript"/>
        </w:rPr>
        <w:t>2</w:t>
      </w:r>
      <w:r w:rsidR="009617F0" w:rsidRPr="00D33E49">
        <w:rPr>
          <w:rFonts w:ascii="Times New Roman" w:hAnsi="Times New Roman" w:cs="Times New Roman"/>
        </w:rPr>
        <w:t>)</w:t>
      </w:r>
      <w:r w:rsidRPr="00D33E49">
        <w:rPr>
          <w:rFonts w:ascii="Times New Roman" w:hAnsi="Times New Roman" w:cs="Times New Roman"/>
        </w:rPr>
        <w:t xml:space="preserve">. </w:t>
      </w:r>
    </w:p>
    <w:p w14:paraId="34D44067" w14:textId="77777777" w:rsidR="00D33E49" w:rsidRPr="00D33E49" w:rsidRDefault="00D33E49" w:rsidP="00D33E49">
      <w:pPr>
        <w:pStyle w:val="a3"/>
        <w:spacing w:after="0" w:line="240" w:lineRule="auto"/>
        <w:ind w:left="0"/>
        <w:rPr>
          <w:rFonts w:ascii="Times New Roman" w:hAnsi="Times New Roman" w:cs="Times New Roman"/>
        </w:rPr>
      </w:pPr>
    </w:p>
    <w:p w14:paraId="13A014A7" w14:textId="4DB77B52" w:rsidR="00C92BD4" w:rsidRDefault="009617F0" w:rsidP="00D33E49">
      <w:pPr>
        <w:spacing w:after="0" w:line="240" w:lineRule="auto"/>
        <w:rPr>
          <w:rFonts w:ascii="Times New Roman" w:hAnsi="Times New Roman" w:cs="Times New Roman"/>
        </w:rPr>
      </w:pPr>
      <w:r w:rsidRPr="003B0B39">
        <w:rPr>
          <w:rFonts w:ascii="Times New Roman" w:hAnsi="Times New Roman" w:cs="Times New Roman"/>
        </w:rPr>
        <w:t>Это</w:t>
      </w:r>
      <w:r w:rsidR="00C92BD4" w:rsidRPr="003B0B39">
        <w:rPr>
          <w:rFonts w:ascii="Times New Roman" w:hAnsi="Times New Roman" w:cs="Times New Roman"/>
        </w:rPr>
        <w:t xml:space="preserve"> </w:t>
      </w:r>
      <w:r w:rsidR="009B381B" w:rsidRPr="003B0B39">
        <w:rPr>
          <w:rFonts w:ascii="Times New Roman" w:hAnsi="Times New Roman" w:cs="Times New Roman"/>
        </w:rPr>
        <w:t xml:space="preserve">является коррупциогенной нормой </w:t>
      </w:r>
      <w:r w:rsidR="009B381B">
        <w:rPr>
          <w:rFonts w:ascii="Times New Roman" w:hAnsi="Times New Roman" w:cs="Times New Roman"/>
        </w:rPr>
        <w:t xml:space="preserve">и </w:t>
      </w:r>
      <w:r w:rsidR="00C92BD4" w:rsidRPr="003B0B39">
        <w:rPr>
          <w:rFonts w:ascii="Times New Roman" w:hAnsi="Times New Roman" w:cs="Times New Roman"/>
        </w:rPr>
        <w:t xml:space="preserve">открывает возможности для злоупотреблений, в том числе намеренного причинения ущерба природным комплексам, например, посредством поджогов, с последующим инициированием процедуры изменения границ соответствующей ООПТ на основании утраты ценности, с целью последующего освоения территории в </w:t>
      </w:r>
      <w:r w:rsidR="00C92BD4" w:rsidRPr="003B0B39">
        <w:rPr>
          <w:rFonts w:ascii="Times New Roman" w:hAnsi="Times New Roman" w:cs="Times New Roman"/>
        </w:rPr>
        <w:lastRenderedPageBreak/>
        <w:t>хозяйственных интересах.</w:t>
      </w:r>
      <w:r w:rsidR="009B381B" w:rsidRPr="009B381B">
        <w:rPr>
          <w:rFonts w:ascii="Times New Roman" w:hAnsi="Times New Roman" w:cs="Times New Roman"/>
        </w:rPr>
        <w:t xml:space="preserve"> </w:t>
      </w:r>
      <w:r w:rsidR="009B381B" w:rsidRPr="003B0B39">
        <w:rPr>
          <w:rFonts w:ascii="Times New Roman" w:hAnsi="Times New Roman" w:cs="Times New Roman"/>
        </w:rPr>
        <w:t>С нечеткостью формулировок согласился и Министр природных ресурсов.</w:t>
      </w:r>
    </w:p>
    <w:p w14:paraId="6E5A1C07" w14:textId="77777777" w:rsidR="00D33E49" w:rsidRPr="003B0B39" w:rsidRDefault="00D33E49" w:rsidP="00D33E49">
      <w:pPr>
        <w:spacing w:after="0" w:line="240" w:lineRule="auto"/>
        <w:rPr>
          <w:rFonts w:ascii="Times New Roman" w:hAnsi="Times New Roman" w:cs="Times New Roman"/>
        </w:rPr>
      </w:pPr>
    </w:p>
    <w:p w14:paraId="6103F14A" w14:textId="7CE2204A" w:rsidR="009D0D1B" w:rsidRPr="003B0B39" w:rsidRDefault="00AD32FC" w:rsidP="003251BE">
      <w:pPr>
        <w:rPr>
          <w:rFonts w:ascii="Times New Roman" w:hAnsi="Times New Roman" w:cs="Times New Roman"/>
        </w:rPr>
      </w:pPr>
      <w:r>
        <w:rPr>
          <w:rFonts w:ascii="Times New Roman" w:hAnsi="Times New Roman" w:cs="Times New Roman"/>
        </w:rPr>
        <w:t xml:space="preserve">Эти </w:t>
      </w:r>
      <w:r w:rsidR="00913FAC" w:rsidRPr="003B0B39">
        <w:rPr>
          <w:rFonts w:ascii="Times New Roman" w:hAnsi="Times New Roman" w:cs="Times New Roman"/>
        </w:rPr>
        <w:t>нормы</w:t>
      </w:r>
      <w:r w:rsidR="009D0D1B" w:rsidRPr="003B0B39">
        <w:rPr>
          <w:rFonts w:ascii="Times New Roman" w:hAnsi="Times New Roman" w:cs="Times New Roman"/>
        </w:rPr>
        <w:t xml:space="preserve"> </w:t>
      </w:r>
      <w:r>
        <w:rPr>
          <w:rFonts w:ascii="Times New Roman" w:hAnsi="Times New Roman" w:cs="Times New Roman"/>
        </w:rPr>
        <w:t xml:space="preserve">также </w:t>
      </w:r>
      <w:r w:rsidR="009D0D1B" w:rsidRPr="003B0B39">
        <w:rPr>
          <w:rFonts w:ascii="Times New Roman" w:hAnsi="Times New Roman" w:cs="Times New Roman"/>
        </w:rPr>
        <w:t>прямо противореч</w:t>
      </w:r>
      <w:r w:rsidR="00B84EFE" w:rsidRPr="003B0B39">
        <w:rPr>
          <w:rFonts w:ascii="Times New Roman" w:hAnsi="Times New Roman" w:cs="Times New Roman"/>
        </w:rPr>
        <w:t>а</w:t>
      </w:r>
      <w:r w:rsidR="009D0D1B" w:rsidRPr="003B0B39">
        <w:rPr>
          <w:rFonts w:ascii="Times New Roman" w:hAnsi="Times New Roman" w:cs="Times New Roman"/>
        </w:rPr>
        <w:t>т действующим нормам Федерального закона «Об особо охраняемых природных территориях», устанавливающим запрет на отчуждение из федеральной собственности и изменение целевого назначения земельных участков в границах государственных природных заповедников (статья 6) и национальных парков вне границ населённых пунктов (статья 12), а также Федерального закона «Об охране окружающей среды» (ст. 58, 59), которыми прямо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14:paraId="6F4C89B5" w14:textId="09FDBA63" w:rsidR="009D0D1B" w:rsidRPr="003B0B39" w:rsidRDefault="00AD32FC" w:rsidP="003251BE">
      <w:pPr>
        <w:rPr>
          <w:rFonts w:ascii="Times New Roman" w:hAnsi="Times New Roman" w:cs="Times New Roman"/>
        </w:rPr>
      </w:pPr>
      <w:r>
        <w:rPr>
          <w:rFonts w:ascii="Times New Roman" w:hAnsi="Times New Roman" w:cs="Times New Roman"/>
        </w:rPr>
        <w:t>Е</w:t>
      </w:r>
      <w:r w:rsidR="009D0D1B" w:rsidRPr="003B0B39">
        <w:rPr>
          <w:rFonts w:ascii="Times New Roman" w:hAnsi="Times New Roman" w:cs="Times New Roman"/>
        </w:rPr>
        <w:t>сть основания полагать, что под видом реализации проектов государственного значения могут реализовываться практически любые коммерческие проекты (добыча полезных ископаемых, заготовка древесины, размещение рекреационных или спортивных объектов, промышленных объектов, объектов размещения отходов и т.д.), если в них заинтересованы соответствующие органы власти или коммерческие структуры.</w:t>
      </w:r>
    </w:p>
    <w:p w14:paraId="664BDF2F" w14:textId="77777777" w:rsidR="009D0D1B" w:rsidRPr="003B0B39" w:rsidRDefault="009D0D1B" w:rsidP="003251BE">
      <w:pPr>
        <w:rPr>
          <w:rFonts w:ascii="Times New Roman" w:hAnsi="Times New Roman" w:cs="Times New Roman"/>
        </w:rPr>
      </w:pPr>
      <w:r w:rsidRPr="003B0B39">
        <w:rPr>
          <w:rFonts w:ascii="Times New Roman" w:hAnsi="Times New Roman" w:cs="Times New Roman"/>
        </w:rPr>
        <w:t>Такие решения могут приводить к утрате ООПТ своего значения, уничтожению основных объектов охраны, и, как следствие, деградации всей системы ООПТ России.</w:t>
      </w:r>
    </w:p>
    <w:p w14:paraId="07BE06CA" w14:textId="49B2C067" w:rsidR="00913FAC" w:rsidRPr="003B0B39" w:rsidRDefault="00913FAC" w:rsidP="003251BE">
      <w:pPr>
        <w:rPr>
          <w:rFonts w:ascii="Times New Roman" w:hAnsi="Times New Roman" w:cs="Times New Roman"/>
        </w:rPr>
      </w:pPr>
      <w:r w:rsidRPr="003B0B39">
        <w:rPr>
          <w:rFonts w:ascii="Times New Roman" w:hAnsi="Times New Roman" w:cs="Times New Roman"/>
        </w:rPr>
        <w:t>В связи с этим</w:t>
      </w:r>
      <w:r w:rsidR="003B0B39" w:rsidRPr="003B0B39">
        <w:rPr>
          <w:rFonts w:ascii="Times New Roman" w:hAnsi="Times New Roman" w:cs="Times New Roman"/>
        </w:rPr>
        <w:t xml:space="preserve"> </w:t>
      </w:r>
      <w:r w:rsidRPr="003B0B39">
        <w:rPr>
          <w:rFonts w:ascii="Times New Roman" w:hAnsi="Times New Roman" w:cs="Times New Roman"/>
        </w:rPr>
        <w:t>необходимо исключить из указанных статей законопроекта нормы, позволяющие возводить в заповедниках и национальных парках любые объекты, кроме как для нужд обороны и безопасности по решению Президента. А возможность возведения объектов федерального значения должна приниматься в каждом конкретном случае только на основании отдельного федерального закона.</w:t>
      </w:r>
    </w:p>
    <w:p w14:paraId="20171866" w14:textId="65E4130C" w:rsidR="00913FAC" w:rsidRPr="003B0B39" w:rsidRDefault="00913FAC" w:rsidP="003251BE">
      <w:pPr>
        <w:rPr>
          <w:rFonts w:ascii="Times New Roman" w:hAnsi="Times New Roman" w:cs="Times New Roman"/>
        </w:rPr>
      </w:pPr>
      <w:r w:rsidRPr="003B0B39">
        <w:rPr>
          <w:rFonts w:ascii="Times New Roman" w:hAnsi="Times New Roman" w:cs="Times New Roman"/>
        </w:rPr>
        <w:t xml:space="preserve">Для </w:t>
      </w:r>
      <w:r w:rsidR="00D33E49">
        <w:rPr>
          <w:rFonts w:ascii="Times New Roman" w:hAnsi="Times New Roman" w:cs="Times New Roman"/>
        </w:rPr>
        <w:t xml:space="preserve">иных категорий ООПТ </w:t>
      </w:r>
      <w:r w:rsidRPr="003B0B39">
        <w:rPr>
          <w:rFonts w:ascii="Times New Roman" w:hAnsi="Times New Roman" w:cs="Times New Roman"/>
        </w:rPr>
        <w:t xml:space="preserve">в законе </w:t>
      </w:r>
      <w:r w:rsidR="00B84EFE" w:rsidRPr="003B0B39">
        <w:rPr>
          <w:rFonts w:ascii="Times New Roman" w:hAnsi="Times New Roman" w:cs="Times New Roman"/>
        </w:rPr>
        <w:t xml:space="preserve">должен быть </w:t>
      </w:r>
      <w:r w:rsidRPr="003B0B39">
        <w:rPr>
          <w:rFonts w:ascii="Times New Roman" w:hAnsi="Times New Roman" w:cs="Times New Roman"/>
        </w:rPr>
        <w:t>предусмотрен исчерпывающий перечень случаев, когда это возможно и необходимо для решения федеральных задач.</w:t>
      </w:r>
    </w:p>
    <w:p w14:paraId="310FD08E" w14:textId="77777777" w:rsidR="009D0D1B" w:rsidRPr="003B0B39" w:rsidRDefault="009D0D1B" w:rsidP="003251BE">
      <w:pPr>
        <w:rPr>
          <w:rFonts w:ascii="Times New Roman" w:hAnsi="Times New Roman" w:cs="Times New Roman"/>
        </w:rPr>
      </w:pPr>
      <w:r w:rsidRPr="003B0B39">
        <w:rPr>
          <w:rFonts w:ascii="Times New Roman" w:hAnsi="Times New Roman" w:cs="Times New Roman"/>
        </w:rPr>
        <w:t>Хотя Законопроектом предусмотрен целый ряд мер, формально направленных на исключение или минимизацию ущерба природным комплексам и объектам, для сохранения которых создавались ООПТ, эффективность этих мер вызывает серьёзные сомнения.</w:t>
      </w:r>
    </w:p>
    <w:p w14:paraId="46C0A6B6" w14:textId="79BB9E34" w:rsidR="009D0D1B" w:rsidRPr="003B0B39" w:rsidRDefault="009D0D1B" w:rsidP="003251BE">
      <w:pPr>
        <w:rPr>
          <w:rFonts w:ascii="Times New Roman" w:hAnsi="Times New Roman" w:cs="Times New Roman"/>
        </w:rPr>
      </w:pPr>
      <w:r w:rsidRPr="003B0B39">
        <w:rPr>
          <w:rFonts w:ascii="Times New Roman" w:hAnsi="Times New Roman" w:cs="Times New Roman"/>
        </w:rPr>
        <w:t xml:space="preserve">Так, согласно Законопроекту, практически все решения о строительстве на ООПТ различных объектов, а также об исключении из них участков должны приниматься Комиссией по обеспечению охраны </w:t>
      </w:r>
      <w:r w:rsidR="00D33E49">
        <w:rPr>
          <w:rFonts w:ascii="Times New Roman" w:hAnsi="Times New Roman" w:cs="Times New Roman"/>
        </w:rPr>
        <w:t xml:space="preserve">ООПТ </w:t>
      </w:r>
      <w:r w:rsidRPr="003B0B39">
        <w:rPr>
          <w:rFonts w:ascii="Times New Roman" w:hAnsi="Times New Roman" w:cs="Times New Roman"/>
        </w:rPr>
        <w:t>федерального значения (в отношении ООПТ федерального значения</w:t>
      </w:r>
      <w:r w:rsidR="009617F0" w:rsidRPr="003B0B39">
        <w:rPr>
          <w:rFonts w:ascii="Times New Roman" w:hAnsi="Times New Roman" w:cs="Times New Roman"/>
        </w:rPr>
        <w:t xml:space="preserve"> (статья 35</w:t>
      </w:r>
      <w:r w:rsidR="009617F0" w:rsidRPr="003B0B39">
        <w:rPr>
          <w:rFonts w:ascii="Times New Roman" w:hAnsi="Times New Roman" w:cs="Times New Roman"/>
          <w:vertAlign w:val="superscript"/>
        </w:rPr>
        <w:t>6</w:t>
      </w:r>
      <w:r w:rsidR="009617F0" w:rsidRPr="003B0B39">
        <w:rPr>
          <w:rFonts w:ascii="Times New Roman" w:hAnsi="Times New Roman" w:cs="Times New Roman"/>
        </w:rPr>
        <w:t xml:space="preserve"> Законопроекта</w:t>
      </w:r>
      <w:r w:rsidRPr="003B0B39">
        <w:rPr>
          <w:rFonts w:ascii="Times New Roman" w:hAnsi="Times New Roman" w:cs="Times New Roman"/>
        </w:rPr>
        <w:t>) и аналогичными Комиссиями субъектов Федерации в отношении ООПТ регионального и местного значения</w:t>
      </w:r>
      <w:r w:rsidR="00913FAC" w:rsidRPr="003B0B39">
        <w:rPr>
          <w:rFonts w:ascii="Times New Roman" w:hAnsi="Times New Roman" w:cs="Times New Roman"/>
        </w:rPr>
        <w:t xml:space="preserve"> (статья 35</w:t>
      </w:r>
      <w:r w:rsidR="00913FAC" w:rsidRPr="003B0B39">
        <w:rPr>
          <w:rFonts w:ascii="Times New Roman" w:hAnsi="Times New Roman" w:cs="Times New Roman"/>
          <w:vertAlign w:val="superscript"/>
        </w:rPr>
        <w:t>7</w:t>
      </w:r>
      <w:r w:rsidR="00913FAC" w:rsidRPr="003B0B39">
        <w:rPr>
          <w:rFonts w:ascii="Times New Roman" w:hAnsi="Times New Roman" w:cs="Times New Roman"/>
        </w:rPr>
        <w:t xml:space="preserve"> Законопроекта)</w:t>
      </w:r>
      <w:r w:rsidRPr="003B0B39">
        <w:rPr>
          <w:rFonts w:ascii="Times New Roman" w:hAnsi="Times New Roman" w:cs="Times New Roman"/>
        </w:rPr>
        <w:t>.</w:t>
      </w:r>
    </w:p>
    <w:p w14:paraId="67C866C3" w14:textId="77777777" w:rsidR="009D0D1B" w:rsidRPr="003B0B39" w:rsidRDefault="009D0D1B" w:rsidP="003251BE">
      <w:pPr>
        <w:rPr>
          <w:rFonts w:ascii="Times New Roman" w:hAnsi="Times New Roman" w:cs="Times New Roman"/>
        </w:rPr>
      </w:pPr>
      <w:r w:rsidRPr="003B0B39">
        <w:rPr>
          <w:rFonts w:ascii="Times New Roman" w:hAnsi="Times New Roman" w:cs="Times New Roman"/>
        </w:rPr>
        <w:t>При этом, согласно Законопроекту, включение в состав Комиссии специалистов в области сохранения биологического разнообразия не предусмотрено.</w:t>
      </w:r>
    </w:p>
    <w:p w14:paraId="0E1B2E18" w14:textId="11A6B981" w:rsidR="009D0D1B" w:rsidRPr="003B0B39" w:rsidRDefault="009D0D1B" w:rsidP="003251BE">
      <w:pPr>
        <w:rPr>
          <w:rFonts w:ascii="Times New Roman" w:hAnsi="Times New Roman" w:cs="Times New Roman"/>
        </w:rPr>
      </w:pPr>
      <w:r w:rsidRPr="003B0B39">
        <w:rPr>
          <w:rFonts w:ascii="Times New Roman" w:hAnsi="Times New Roman" w:cs="Times New Roman"/>
        </w:rPr>
        <w:t xml:space="preserve">Состав Комиссии по обеспечению охраны </w:t>
      </w:r>
      <w:r w:rsidR="00B84EFE" w:rsidRPr="003B0B39">
        <w:rPr>
          <w:rFonts w:ascii="Times New Roman" w:hAnsi="Times New Roman" w:cs="Times New Roman"/>
        </w:rPr>
        <w:t>ООПТ</w:t>
      </w:r>
      <w:r w:rsidRPr="003B0B39">
        <w:rPr>
          <w:rFonts w:ascii="Times New Roman" w:hAnsi="Times New Roman" w:cs="Times New Roman"/>
        </w:rPr>
        <w:t xml:space="preserve"> регионального и местного значения Законопроектом не определён (то есть туда могут войти любые лица, в том числе заинтересованные в исключении из ООПТ любых участков либо аффилированные с ними).</w:t>
      </w:r>
    </w:p>
    <w:p w14:paraId="43C40DBC" w14:textId="77777777" w:rsidR="009D0D1B" w:rsidRPr="003B0B39" w:rsidRDefault="009D0D1B" w:rsidP="003251BE">
      <w:pPr>
        <w:rPr>
          <w:rFonts w:ascii="Times New Roman" w:hAnsi="Times New Roman" w:cs="Times New Roman"/>
        </w:rPr>
      </w:pPr>
      <w:r w:rsidRPr="003B0B39">
        <w:rPr>
          <w:rFonts w:ascii="Times New Roman" w:hAnsi="Times New Roman" w:cs="Times New Roman"/>
        </w:rPr>
        <w:t>С учётом отсутствия в комиссиях специалистов в области биологического разнообразия, а также вероятного включения в их состав лиц, заинтересованных в исключении участков из ООПТ, объективность и взвешенность принимаемых ими решений по вопросам изъятия земель ООПТ вызывает серьёзные сомнения. Кроме того, столь широкое делегирование полномочий чиновникам содержит коррупциогенные факторы.</w:t>
      </w:r>
    </w:p>
    <w:p w14:paraId="534FB5EB" w14:textId="77777777" w:rsidR="009D0D1B" w:rsidRPr="003B0B39" w:rsidRDefault="009D0D1B" w:rsidP="009D0D1B">
      <w:pPr>
        <w:rPr>
          <w:rFonts w:ascii="Times New Roman" w:hAnsi="Times New Roman" w:cs="Times New Roman"/>
        </w:rPr>
      </w:pPr>
      <w:r w:rsidRPr="003B0B39">
        <w:rPr>
          <w:rFonts w:ascii="Times New Roman" w:hAnsi="Times New Roman" w:cs="Times New Roman"/>
        </w:rPr>
        <w:t>Законопроект существенно ограничивает возможности граждан и общественных объединений в вопросах сохранения и развития ООПТ.</w:t>
      </w:r>
    </w:p>
    <w:p w14:paraId="3402E34B" w14:textId="77777777" w:rsidR="009D0D1B" w:rsidRPr="003B0B39" w:rsidRDefault="009D0D1B" w:rsidP="009D0D1B">
      <w:pPr>
        <w:rPr>
          <w:rFonts w:ascii="Times New Roman" w:hAnsi="Times New Roman" w:cs="Times New Roman"/>
        </w:rPr>
      </w:pPr>
      <w:r w:rsidRPr="003B0B39">
        <w:rPr>
          <w:rFonts w:ascii="Times New Roman" w:hAnsi="Times New Roman" w:cs="Times New Roman"/>
        </w:rPr>
        <w:lastRenderedPageBreak/>
        <w:t>Так, согласно Законопроекту, для создания ООПТ необходимы комплексные экологические обследования, которые могут проводить только государственные бюджетные учреждения.</w:t>
      </w:r>
    </w:p>
    <w:p w14:paraId="6DD695CD" w14:textId="77777777" w:rsidR="009D0D1B" w:rsidRPr="003B0B39" w:rsidRDefault="009D0D1B" w:rsidP="009D0D1B">
      <w:pPr>
        <w:rPr>
          <w:rFonts w:ascii="Times New Roman" w:hAnsi="Times New Roman" w:cs="Times New Roman"/>
        </w:rPr>
      </w:pPr>
      <w:r w:rsidRPr="003B0B39">
        <w:rPr>
          <w:rFonts w:ascii="Times New Roman" w:hAnsi="Times New Roman" w:cs="Times New Roman"/>
        </w:rPr>
        <w:t>Таким образом, Законопроект фактически лишает граждан и их объединения возможности участвовать в подготовке материалов для создания ООПТ.</w:t>
      </w:r>
    </w:p>
    <w:p w14:paraId="5C3DC658" w14:textId="77777777" w:rsidR="009D0D1B" w:rsidRPr="003B0B39" w:rsidRDefault="009D0D1B" w:rsidP="009D0D1B">
      <w:pPr>
        <w:rPr>
          <w:rFonts w:ascii="Times New Roman" w:hAnsi="Times New Roman" w:cs="Times New Roman"/>
        </w:rPr>
      </w:pPr>
      <w:r w:rsidRPr="003B0B39">
        <w:rPr>
          <w:rFonts w:ascii="Times New Roman" w:hAnsi="Times New Roman" w:cs="Times New Roman"/>
        </w:rPr>
        <w:t>Законопроектом также не предусмотрены какие-либо механизмы общественного участия в принятии решений об исключении из ООПТ участков, даже если это затрагивает их экологические права.</w:t>
      </w:r>
    </w:p>
    <w:p w14:paraId="48EEF4F6" w14:textId="05ABB370" w:rsidR="009D0D1B" w:rsidRPr="003B0B39" w:rsidRDefault="009D0D1B" w:rsidP="009D0D1B">
      <w:pPr>
        <w:rPr>
          <w:rFonts w:ascii="Times New Roman" w:hAnsi="Times New Roman" w:cs="Times New Roman"/>
        </w:rPr>
      </w:pPr>
      <w:r w:rsidRPr="003B0B39">
        <w:rPr>
          <w:rFonts w:ascii="Times New Roman" w:hAnsi="Times New Roman" w:cs="Times New Roman"/>
        </w:rPr>
        <w:t>По моему мнению, Законопроект также противоречит Экологической доктрине России</w:t>
      </w:r>
      <w:r w:rsidR="00D33E49">
        <w:rPr>
          <w:rFonts w:ascii="Times New Roman" w:hAnsi="Times New Roman" w:cs="Times New Roman"/>
        </w:rPr>
        <w:t xml:space="preserve"> и</w:t>
      </w:r>
      <w:r w:rsidRPr="003B0B39">
        <w:rPr>
          <w:rFonts w:ascii="Times New Roman" w:hAnsi="Times New Roman" w:cs="Times New Roman"/>
        </w:rPr>
        <w:t xml:space="preserve"> препятствует выполнению ратифицированных РФ международных конвенций и соглашений, в частности</w:t>
      </w:r>
      <w:r w:rsidR="00D33E49">
        <w:rPr>
          <w:rFonts w:ascii="Times New Roman" w:hAnsi="Times New Roman" w:cs="Times New Roman"/>
        </w:rPr>
        <w:t>,</w:t>
      </w:r>
      <w:r w:rsidR="00ED6A44">
        <w:rPr>
          <w:rFonts w:ascii="Times New Roman" w:hAnsi="Times New Roman" w:cs="Times New Roman"/>
        </w:rPr>
        <w:t xml:space="preserve"> </w:t>
      </w:r>
      <w:proofErr w:type="spellStart"/>
      <w:r w:rsidR="00ED6A44">
        <w:rPr>
          <w:rFonts w:ascii="Times New Roman" w:hAnsi="Times New Roman" w:cs="Times New Roman"/>
        </w:rPr>
        <w:t>Куньмин</w:t>
      </w:r>
      <w:r w:rsidRPr="003B0B39">
        <w:rPr>
          <w:rFonts w:ascii="Times New Roman" w:hAnsi="Times New Roman" w:cs="Times New Roman"/>
        </w:rPr>
        <w:t>ско-Монреальской</w:t>
      </w:r>
      <w:proofErr w:type="spellEnd"/>
      <w:r w:rsidRPr="003B0B39">
        <w:rPr>
          <w:rFonts w:ascii="Times New Roman" w:hAnsi="Times New Roman" w:cs="Times New Roman"/>
        </w:rPr>
        <w:t xml:space="preserve"> декларации, согласно которой к 2030 году площадь охраняемых районов должна достигнуть 30% земли и моря.</w:t>
      </w:r>
    </w:p>
    <w:p w14:paraId="6ABAE2F0" w14:textId="5D8C5436" w:rsidR="009D0D1B" w:rsidRPr="003B0B39" w:rsidRDefault="009D0D1B" w:rsidP="009D0D1B">
      <w:pPr>
        <w:rPr>
          <w:rFonts w:ascii="Times New Roman" w:hAnsi="Times New Roman" w:cs="Times New Roman"/>
        </w:rPr>
      </w:pPr>
      <w:r w:rsidRPr="003B0B39">
        <w:rPr>
          <w:rFonts w:ascii="Times New Roman" w:hAnsi="Times New Roman" w:cs="Times New Roman"/>
        </w:rPr>
        <w:t>Сохранение и развитие сети особо охраняемых природных территорий (ООПТ) является важной составляющей поддержания экологического баланса и обеспечения экологических прав граждан России. Такие территории, полностью или частично изъятые из хозяйственного использования, имеют исключительное значение для сохранения биологического и ландшафтного разнообразия. Устойчивость сети ООПТ обеспеч</w:t>
      </w:r>
      <w:bookmarkStart w:id="0" w:name="_GoBack"/>
      <w:bookmarkEnd w:id="0"/>
      <w:r w:rsidRPr="003B0B39">
        <w:rPr>
          <w:rFonts w:ascii="Times New Roman" w:hAnsi="Times New Roman" w:cs="Times New Roman"/>
        </w:rPr>
        <w:t>ивает выполнение Российской Федерацией международных обязательств в сфере охраны окружающей среды.</w:t>
      </w:r>
      <w:r w:rsidR="003E3AA4">
        <w:rPr>
          <w:rFonts w:ascii="Times New Roman" w:hAnsi="Times New Roman" w:cs="Times New Roman"/>
        </w:rPr>
        <w:t xml:space="preserve"> </w:t>
      </w:r>
      <w:r w:rsidRPr="003B0B39">
        <w:rPr>
          <w:rFonts w:ascii="Times New Roman" w:hAnsi="Times New Roman" w:cs="Times New Roman"/>
        </w:rPr>
        <w:t>Уникальное природное наследие России возможно сохранить только при усилении режима охраны ООПТ нашей страны, который будет исключать волюнтаристские решения в угоду краткосрочным интересам. Приоритетом государственной политики должно быть сохранение и преумножение ООПТ, а не снижение режима охраны и их ликвидация. Сохранение природы России — первоочередная национальная цель и главная стратегическая задача во имя будущих поколений.</w:t>
      </w:r>
    </w:p>
    <w:p w14:paraId="1EA0EFAD" w14:textId="3C4AEACF" w:rsidR="009D0D1B" w:rsidRPr="003B0B39" w:rsidRDefault="009D0D1B" w:rsidP="009D0D1B">
      <w:pPr>
        <w:rPr>
          <w:rFonts w:ascii="Times New Roman" w:hAnsi="Times New Roman" w:cs="Times New Roman"/>
        </w:rPr>
      </w:pPr>
      <w:r w:rsidRPr="003B0B39">
        <w:rPr>
          <w:rFonts w:ascii="Times New Roman" w:hAnsi="Times New Roman" w:cs="Times New Roman"/>
        </w:rPr>
        <w:t>Учитывая изложенное, прошу</w:t>
      </w:r>
      <w:r w:rsidR="00913FAC" w:rsidRPr="003B0B39">
        <w:rPr>
          <w:rFonts w:ascii="Times New Roman" w:hAnsi="Times New Roman" w:cs="Times New Roman"/>
        </w:rPr>
        <w:t xml:space="preserve"> в установленный срок</w:t>
      </w:r>
      <w:r w:rsidRPr="003B0B39">
        <w:rPr>
          <w:rFonts w:ascii="Times New Roman" w:hAnsi="Times New Roman" w:cs="Times New Roman"/>
        </w:rPr>
        <w:t xml:space="preserve"> </w:t>
      </w:r>
      <w:r w:rsidR="00913FAC" w:rsidRPr="003B0B39">
        <w:rPr>
          <w:rFonts w:ascii="Times New Roman" w:hAnsi="Times New Roman" w:cs="Times New Roman"/>
        </w:rPr>
        <w:t>внести поправки в Законопроект</w:t>
      </w:r>
      <w:r w:rsidRPr="003B0B39">
        <w:rPr>
          <w:rFonts w:ascii="Times New Roman" w:hAnsi="Times New Roman" w:cs="Times New Roman"/>
        </w:rPr>
        <w:t xml:space="preserve"> № 1096223-8</w:t>
      </w:r>
      <w:r w:rsidR="00913FAC" w:rsidRPr="003B0B39">
        <w:rPr>
          <w:rFonts w:ascii="Times New Roman" w:hAnsi="Times New Roman" w:cs="Times New Roman"/>
        </w:rPr>
        <w:t xml:space="preserve"> и исключить </w:t>
      </w:r>
      <w:r w:rsidR="00B84EFE" w:rsidRPr="003B0B39">
        <w:rPr>
          <w:rFonts w:ascii="Times New Roman" w:hAnsi="Times New Roman" w:cs="Times New Roman"/>
        </w:rPr>
        <w:t>из</w:t>
      </w:r>
      <w:r w:rsidR="00913FAC" w:rsidRPr="003B0B39">
        <w:rPr>
          <w:rFonts w:ascii="Times New Roman" w:hAnsi="Times New Roman" w:cs="Times New Roman"/>
        </w:rPr>
        <w:t xml:space="preserve"> него указанные нормы</w:t>
      </w:r>
      <w:r w:rsidRPr="003B0B39">
        <w:rPr>
          <w:rFonts w:ascii="Times New Roman" w:hAnsi="Times New Roman" w:cs="Times New Roman"/>
        </w:rPr>
        <w:t>.</w:t>
      </w:r>
    </w:p>
    <w:p w14:paraId="1F177533" w14:textId="77777777" w:rsidR="009D0D1B" w:rsidRPr="003B0B39" w:rsidRDefault="009D0D1B" w:rsidP="009D0D1B">
      <w:pPr>
        <w:rPr>
          <w:rFonts w:ascii="Times New Roman" w:hAnsi="Times New Roman" w:cs="Times New Roman"/>
        </w:rPr>
      </w:pPr>
      <w:r w:rsidRPr="003B0B39">
        <w:rPr>
          <w:rFonts w:ascii="Times New Roman" w:hAnsi="Times New Roman" w:cs="Times New Roman"/>
        </w:rPr>
        <w:t>О Вашем решении по данному законопроекту прошу меня проинформировать.</w:t>
      </w:r>
    </w:p>
    <w:p w14:paraId="61F7E597" w14:textId="77777777" w:rsidR="00650F2A" w:rsidRDefault="00650F2A"/>
    <w:sectPr w:rsidR="00650F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F419A"/>
    <w:multiLevelType w:val="hybridMultilevel"/>
    <w:tmpl w:val="25D2520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3BF2773C"/>
    <w:multiLevelType w:val="hybridMultilevel"/>
    <w:tmpl w:val="D3644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D1B"/>
    <w:rsid w:val="00093F85"/>
    <w:rsid w:val="001637DF"/>
    <w:rsid w:val="001D26AF"/>
    <w:rsid w:val="002F0FA6"/>
    <w:rsid w:val="003251BE"/>
    <w:rsid w:val="00325BFF"/>
    <w:rsid w:val="003B0B39"/>
    <w:rsid w:val="003B1644"/>
    <w:rsid w:val="003C545F"/>
    <w:rsid w:val="003E3AA4"/>
    <w:rsid w:val="00431F10"/>
    <w:rsid w:val="0050001C"/>
    <w:rsid w:val="00650F2A"/>
    <w:rsid w:val="006D565E"/>
    <w:rsid w:val="006E7C95"/>
    <w:rsid w:val="00725F09"/>
    <w:rsid w:val="008E04F5"/>
    <w:rsid w:val="00913FAC"/>
    <w:rsid w:val="009617F0"/>
    <w:rsid w:val="00997063"/>
    <w:rsid w:val="009B381B"/>
    <w:rsid w:val="009D0D1B"/>
    <w:rsid w:val="00A40595"/>
    <w:rsid w:val="00A64A8A"/>
    <w:rsid w:val="00AC53CE"/>
    <w:rsid w:val="00AD32FC"/>
    <w:rsid w:val="00B14257"/>
    <w:rsid w:val="00B270AE"/>
    <w:rsid w:val="00B8075E"/>
    <w:rsid w:val="00B81A14"/>
    <w:rsid w:val="00B84EFE"/>
    <w:rsid w:val="00BC7E86"/>
    <w:rsid w:val="00BD6426"/>
    <w:rsid w:val="00C104BB"/>
    <w:rsid w:val="00C20E25"/>
    <w:rsid w:val="00C46B0B"/>
    <w:rsid w:val="00C81EB4"/>
    <w:rsid w:val="00C92BD4"/>
    <w:rsid w:val="00D33E49"/>
    <w:rsid w:val="00E0204B"/>
    <w:rsid w:val="00E569B0"/>
    <w:rsid w:val="00E85895"/>
    <w:rsid w:val="00ED6A44"/>
    <w:rsid w:val="00F967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4E2C2"/>
  <w15:chartTrackingRefBased/>
  <w15:docId w15:val="{2B26908C-947A-4572-B30B-1BF2C96A4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17F0"/>
    <w:pPr>
      <w:ind w:left="720"/>
      <w:contextualSpacing/>
    </w:pPr>
  </w:style>
  <w:style w:type="character" w:styleId="a4">
    <w:name w:val="Hyperlink"/>
    <w:basedOn w:val="a0"/>
    <w:uiPriority w:val="99"/>
    <w:unhideWhenUsed/>
    <w:rsid w:val="00913FAC"/>
    <w:rPr>
      <w:color w:val="0563C1" w:themeColor="hyperlink"/>
      <w:u w:val="single"/>
    </w:rPr>
  </w:style>
  <w:style w:type="paragraph" w:styleId="a5">
    <w:name w:val="Revision"/>
    <w:hidden/>
    <w:uiPriority w:val="99"/>
    <w:semiHidden/>
    <w:rsid w:val="00C46B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remlin.ru/events/president/news/7936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1383</Words>
  <Characters>7886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 Kreindlin</dc:creator>
  <cp:keywords/>
  <dc:description/>
  <cp:lastModifiedBy>Полина Фролова</cp:lastModifiedBy>
  <cp:revision>3</cp:revision>
  <dcterms:created xsi:type="dcterms:W3CDTF">2026-03-22T21:15:00Z</dcterms:created>
  <dcterms:modified xsi:type="dcterms:W3CDTF">2026-03-24T11:00:00Z</dcterms:modified>
</cp:coreProperties>
</file>